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Default="00833370" w:rsidP="00833370">
      <w:pPr>
        <w:pStyle w:val="NormalWeb"/>
        <w:rPr>
          <w:sz w:val="28"/>
          <w:szCs w:val="28"/>
        </w:rPr>
      </w:pPr>
      <w:r w:rsidRPr="00833370">
        <w:rPr>
          <w:sz w:val="28"/>
          <w:szCs w:val="28"/>
        </w:rPr>
        <w:t>Look, listen and match.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a soda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 w:rsidRPr="00AE5724">
              <w:t>milkshake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 w:rsidRPr="00AE5724">
              <w:t>a cookie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52550" cy="131445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ice cream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cake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rice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66825" cy="1304925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AE5724" w:rsidP="00AE5724">
            <w:pPr>
              <w:pStyle w:val="NormalWeb"/>
              <w:numPr>
                <w:ilvl w:val="0"/>
                <w:numId w:val="8"/>
              </w:numPr>
            </w:pPr>
            <w:r w:rsidRPr="00AE5724">
              <w:t>a banana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a sandwich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a salad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09675" cy="115252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AE5724" w:rsidP="00AE5724">
            <w:pPr>
              <w:pStyle w:val="NormalWeb"/>
              <w:numPr>
                <w:ilvl w:val="0"/>
                <w:numId w:val="8"/>
              </w:numPr>
            </w:pPr>
            <w:r w:rsidRPr="00AE5724">
              <w:t>an orange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 w:rsidRPr="00AE5724">
              <w:t>a cookie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an egg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38250" cy="120967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rice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chicken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fish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85875" cy="1209675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bread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ice cream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pizza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85875" cy="1133475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a soda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 w:rsidRPr="00AE5724">
              <w:t>a milkshake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a salad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75715" cy="1223010"/>
                  <wp:effectExtent l="19050" t="0" r="63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715" cy="122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cake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fish</w:t>
            </w:r>
          </w:p>
          <w:p w:rsidR="00AE5724" w:rsidRDefault="00AE5724" w:rsidP="00AE5724">
            <w:pPr>
              <w:pStyle w:val="NormalWeb"/>
              <w:numPr>
                <w:ilvl w:val="0"/>
                <w:numId w:val="8"/>
              </w:numPr>
            </w:pPr>
            <w:r>
              <w:t>milk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86510" cy="1329055"/>
                  <wp:effectExtent l="19050" t="0" r="889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329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3370" w:rsidRDefault="00833370" w:rsidP="00833370">
      <w:pPr>
        <w:pStyle w:val="NormalWeb"/>
      </w:pPr>
    </w:p>
    <w:p w:rsidR="00833370" w:rsidRPr="00707155" w:rsidRDefault="00833370" w:rsidP="005C651F">
      <w:pPr>
        <w:pStyle w:val="NormalWeb"/>
        <w:rPr>
          <w:sz w:val="28"/>
          <w:szCs w:val="28"/>
        </w:rPr>
      </w:pPr>
    </w:p>
    <w:p w:rsidR="00F61352" w:rsidRPr="00404211" w:rsidRDefault="00577DEC" w:rsidP="00F6135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404211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77DEC" w:rsidRPr="00404211" w:rsidRDefault="00404211" w:rsidP="00577DEC">
      <w:pPr>
        <w:bidi w:val="0"/>
        <w:rPr>
          <w:rFonts w:ascii="Times New Roman" w:hAnsi="Times New Roman" w:cs="Times New Roman"/>
          <w:sz w:val="28"/>
          <w:szCs w:val="28"/>
        </w:rPr>
      </w:pPr>
      <w:r w:rsidRPr="00404211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04211" w:rsidTr="00404211">
        <w:tc>
          <w:tcPr>
            <w:tcW w:w="4621" w:type="dxa"/>
            <w:vAlign w:val="center"/>
          </w:tcPr>
          <w:p w:rsidR="00404211" w:rsidRPr="00404211" w:rsidRDefault="00AE5724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cat/a bird/a dog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86510" cy="1329055"/>
                  <wp:effectExtent l="19050" t="0" r="889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329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  <w:vAlign w:val="center"/>
          </w:tcPr>
          <w:p w:rsidR="00404211" w:rsidRPr="00404211" w:rsidRDefault="00AE5724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frog/dogs/frogs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9055" cy="1308100"/>
                  <wp:effectExtent l="19050" t="0" r="444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  <w:vAlign w:val="center"/>
          </w:tcPr>
          <w:p w:rsidR="00404211" w:rsidRPr="00404211" w:rsidRDefault="00AE5724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rabbits/cats/a bird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9055" cy="1286510"/>
                  <wp:effectExtent l="19050" t="0" r="444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28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  <w:vAlign w:val="center"/>
          </w:tcPr>
          <w:p w:rsidR="00404211" w:rsidRPr="00404211" w:rsidRDefault="00AE5724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bears/a lion/a monkey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9055" cy="1233170"/>
                  <wp:effectExtent l="19050" t="0" r="4445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233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  <w:vAlign w:val="center"/>
          </w:tcPr>
          <w:p w:rsidR="00404211" w:rsidRPr="00404211" w:rsidRDefault="00AE5724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bears/</w:t>
            </w:r>
            <w:r w:rsidRPr="00AE5724">
              <w:rPr>
                <w:rFonts w:ascii="Times New Roman" w:hAnsi="Times New Roman" w:cs="Times New Roman"/>
                <w:sz w:val="24"/>
                <w:szCs w:val="24"/>
              </w:rPr>
              <w:t>an elephant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E5724">
              <w:rPr>
                <w:rFonts w:ascii="Times New Roman" w:hAnsi="Times New Roman" w:cs="Times New Roman"/>
                <w:sz w:val="24"/>
                <w:szCs w:val="24"/>
              </w:rPr>
              <w:t>giraffes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86510" cy="1201420"/>
                  <wp:effectExtent l="19050" t="0" r="889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201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  <w:vAlign w:val="center"/>
          </w:tcPr>
          <w:p w:rsidR="00404211" w:rsidRPr="00404211" w:rsidRDefault="00AE5724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bear/a monkey/a lion</w:t>
            </w:r>
          </w:p>
        </w:tc>
        <w:tc>
          <w:tcPr>
            <w:tcW w:w="4621" w:type="dxa"/>
            <w:vAlign w:val="center"/>
          </w:tcPr>
          <w:p w:rsidR="00404211" w:rsidRDefault="00AE5724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86510" cy="1158875"/>
                  <wp:effectExtent l="19050" t="0" r="889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15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C6D" w:rsidRPr="00404211" w:rsidRDefault="00953C6D" w:rsidP="005C651F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Pr="00833370" w:rsidRDefault="00833370" w:rsidP="00833370">
      <w:pPr>
        <w:pStyle w:val="NormalWeb"/>
        <w:rPr>
          <w:sz w:val="28"/>
          <w:szCs w:val="28"/>
        </w:rPr>
      </w:pPr>
      <w:r w:rsidRPr="00833370">
        <w:rPr>
          <w:sz w:val="28"/>
          <w:szCs w:val="28"/>
        </w:rPr>
        <w:t>Rearrange the words to make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77DEC" w:rsidTr="00577DEC">
        <w:tc>
          <w:tcPr>
            <w:tcW w:w="9242" w:type="dxa"/>
          </w:tcPr>
          <w:p w:rsidR="00577DEC" w:rsidRDefault="00AE5724" w:rsidP="00577DEC">
            <w:pPr>
              <w:pStyle w:val="NormalWeb"/>
              <w:jc w:val="center"/>
            </w:pPr>
            <w:r w:rsidRPr="00AE5724">
              <w:rPr>
                <w:highlight w:val="yellow"/>
              </w:rPr>
              <w:t>color</w:t>
            </w:r>
            <w:r>
              <w:t xml:space="preserve">            </w:t>
            </w:r>
            <w:r w:rsidRPr="00AE5724">
              <w:rPr>
                <w:highlight w:val="green"/>
              </w:rPr>
              <w:t>what’s</w:t>
            </w:r>
            <w:r>
              <w:t xml:space="preserve">            </w:t>
            </w:r>
            <w:r w:rsidRPr="00AE5724">
              <w:rPr>
                <w:highlight w:val="cyan"/>
              </w:rPr>
              <w:t>your</w:t>
            </w:r>
            <w:r>
              <w:t xml:space="preserve">             </w:t>
            </w:r>
            <w:r w:rsidRPr="00AE5724">
              <w:rPr>
                <w:highlight w:val="magenta"/>
              </w:rPr>
              <w:t>favourite</w:t>
            </w:r>
          </w:p>
        </w:tc>
      </w:tr>
    </w:tbl>
    <w:p w:rsidR="00577DEC" w:rsidRDefault="00833370" w:rsidP="00404211">
      <w:pPr>
        <w:pStyle w:val="NormalWeb"/>
        <w:numPr>
          <w:ilvl w:val="0"/>
          <w:numId w:val="1"/>
        </w:numPr>
      </w:pPr>
      <w:r>
        <w:t xml:space="preserve">__________  __________  __________  </w:t>
      </w:r>
      <w:r w:rsidR="00AE5724">
        <w:t>__________  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AE5724" w:rsidP="004E5018">
            <w:pPr>
              <w:pStyle w:val="NormalWeb"/>
              <w:jc w:val="center"/>
            </w:pPr>
            <w:r w:rsidRPr="00AE5724">
              <w:rPr>
                <w:highlight w:val="yellow"/>
              </w:rPr>
              <w:t>want</w:t>
            </w:r>
            <w:r>
              <w:t xml:space="preserve">           </w:t>
            </w:r>
            <w:r w:rsidRPr="00AE5724">
              <w:rPr>
                <w:highlight w:val="green"/>
              </w:rPr>
              <w:t>I</w:t>
            </w:r>
            <w:r>
              <w:t xml:space="preserve">            </w:t>
            </w:r>
            <w:r w:rsidRPr="00AE5724">
              <w:rPr>
                <w:highlight w:val="cyan"/>
              </w:rPr>
              <w:t>apple</w:t>
            </w:r>
            <w:r>
              <w:t xml:space="preserve">           </w:t>
            </w:r>
            <w:r w:rsidRPr="00AE5724">
              <w:rPr>
                <w:highlight w:val="magenta"/>
              </w:rPr>
              <w:t>an</w:t>
            </w:r>
          </w:p>
        </w:tc>
      </w:tr>
    </w:tbl>
    <w:p w:rsidR="00FC1837" w:rsidRDefault="00FC1837" w:rsidP="00404211">
      <w:pPr>
        <w:pStyle w:val="NormalWeb"/>
        <w:numPr>
          <w:ilvl w:val="0"/>
          <w:numId w:val="1"/>
        </w:numPr>
      </w:pPr>
      <w:r>
        <w:t>__________  __________  _____</w:t>
      </w:r>
      <w:r w:rsidR="00E86174">
        <w:t xml:space="preserve">_____  __________  </w:t>
      </w:r>
      <w:r w:rsidR="00AE5724"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AE5724" w:rsidP="004E5018">
            <w:pPr>
              <w:pStyle w:val="NormalWeb"/>
              <w:jc w:val="center"/>
            </w:pPr>
            <w:r w:rsidRPr="00AE5724">
              <w:rPr>
                <w:highlight w:val="yellow"/>
              </w:rPr>
              <w:t>I</w:t>
            </w:r>
            <w:r>
              <w:t xml:space="preserve">               </w:t>
            </w:r>
            <w:r w:rsidRPr="00AE5724">
              <w:rPr>
                <w:highlight w:val="green"/>
              </w:rPr>
              <w:t>want</w:t>
            </w:r>
            <w:r>
              <w:t xml:space="preserve">                </w:t>
            </w:r>
            <w:r w:rsidRPr="00AE5724">
              <w:rPr>
                <w:highlight w:val="cyan"/>
              </w:rPr>
              <w:t>juice</w:t>
            </w:r>
          </w:p>
        </w:tc>
      </w:tr>
    </w:tbl>
    <w:p w:rsidR="00FC1837" w:rsidRDefault="00FC1837" w:rsidP="00AE5724">
      <w:pPr>
        <w:pStyle w:val="NormalWeb"/>
        <w:numPr>
          <w:ilvl w:val="0"/>
          <w:numId w:val="1"/>
        </w:numPr>
      </w:pPr>
      <w:r>
        <w:t xml:space="preserve">__________  __________  __________  </w:t>
      </w:r>
      <w:r w:rsidR="00AE5724"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AE5724" w:rsidP="004E5018">
            <w:pPr>
              <w:pStyle w:val="NormalWeb"/>
              <w:jc w:val="center"/>
            </w:pPr>
            <w:r w:rsidRPr="00AE5724">
              <w:rPr>
                <w:highlight w:val="yellow"/>
              </w:rPr>
              <w:t>I</w:t>
            </w:r>
            <w:r>
              <w:t xml:space="preserve">            </w:t>
            </w:r>
            <w:r w:rsidRPr="00AE5724">
              <w:rPr>
                <w:highlight w:val="green"/>
              </w:rPr>
              <w:t>blue</w:t>
            </w:r>
            <w:r>
              <w:t xml:space="preserve">                   </w:t>
            </w:r>
            <w:r w:rsidRPr="00AE5724">
              <w:rPr>
                <w:highlight w:val="cyan"/>
              </w:rPr>
              <w:t>like</w:t>
            </w:r>
          </w:p>
        </w:tc>
      </w:tr>
    </w:tbl>
    <w:p w:rsidR="00FC1837" w:rsidRDefault="00FC1837" w:rsidP="00AE5724">
      <w:pPr>
        <w:pStyle w:val="NormalWeb"/>
        <w:numPr>
          <w:ilvl w:val="0"/>
          <w:numId w:val="1"/>
        </w:numPr>
      </w:pPr>
      <w:r>
        <w:t>__________  __________  _____</w:t>
      </w:r>
      <w:r w:rsidR="00E86174">
        <w:t xml:space="preserve">_____  </w:t>
      </w:r>
      <w:r w:rsidR="005C651F"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AE5724" w:rsidP="004E5018">
            <w:pPr>
              <w:pStyle w:val="NormalWeb"/>
              <w:jc w:val="center"/>
            </w:pPr>
            <w:r w:rsidRPr="00AE5724">
              <w:rPr>
                <w:highlight w:val="yellow"/>
              </w:rPr>
              <w:t>want</w:t>
            </w:r>
            <w:r>
              <w:t xml:space="preserve">               </w:t>
            </w:r>
            <w:r w:rsidRPr="00AE5724">
              <w:rPr>
                <w:highlight w:val="green"/>
              </w:rPr>
              <w:t>rice</w:t>
            </w:r>
            <w:r>
              <w:t xml:space="preserve">                </w:t>
            </w:r>
            <w:r w:rsidRPr="00AE5724">
              <w:rPr>
                <w:highlight w:val="cyan"/>
              </w:rPr>
              <w:t>I</w:t>
            </w:r>
          </w:p>
        </w:tc>
      </w:tr>
    </w:tbl>
    <w:p w:rsidR="00FC1837" w:rsidRDefault="00FC1837" w:rsidP="00404211">
      <w:pPr>
        <w:pStyle w:val="NormalWeb"/>
        <w:numPr>
          <w:ilvl w:val="0"/>
          <w:numId w:val="1"/>
        </w:numPr>
      </w:pPr>
      <w:r>
        <w:t>__________  __________  __________</w:t>
      </w:r>
      <w:r w:rsidR="00AE5724"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AE5724" w:rsidP="004E5018">
            <w:pPr>
              <w:pStyle w:val="NormalWeb"/>
              <w:jc w:val="center"/>
            </w:pPr>
            <w:r w:rsidRPr="00AE5724">
              <w:rPr>
                <w:highlight w:val="yellow"/>
              </w:rPr>
              <w:t>food</w:t>
            </w:r>
            <w:r>
              <w:t xml:space="preserve">               </w:t>
            </w:r>
            <w:r w:rsidRPr="00AE5724">
              <w:rPr>
                <w:highlight w:val="green"/>
              </w:rPr>
              <w:t>what’s</w:t>
            </w:r>
            <w:r>
              <w:t xml:space="preserve">               </w:t>
            </w:r>
            <w:r w:rsidRPr="00AE5724">
              <w:rPr>
                <w:highlight w:val="cyan"/>
              </w:rPr>
              <w:t>your</w:t>
            </w:r>
            <w:r>
              <w:t xml:space="preserve">                  </w:t>
            </w:r>
            <w:r w:rsidRPr="00AE5724">
              <w:rPr>
                <w:highlight w:val="magenta"/>
              </w:rPr>
              <w:t>favourite</w:t>
            </w:r>
          </w:p>
        </w:tc>
      </w:tr>
    </w:tbl>
    <w:p w:rsidR="00FC1837" w:rsidRDefault="00FC1837" w:rsidP="00404211">
      <w:pPr>
        <w:pStyle w:val="NormalWeb"/>
        <w:numPr>
          <w:ilvl w:val="0"/>
          <w:numId w:val="1"/>
        </w:numPr>
      </w:pPr>
      <w:r>
        <w:lastRenderedPageBreak/>
        <w:t xml:space="preserve">__________  __________  </w:t>
      </w:r>
      <w:r w:rsidR="00AE5724">
        <w:t>__________  __________  ?</w:t>
      </w:r>
    </w:p>
    <w:p w:rsidR="00FC1837" w:rsidRDefault="00FC1837" w:rsidP="00FC1837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C1837" w:rsidRDefault="00FC1837" w:rsidP="00FC1837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C1837">
        <w:rPr>
          <w:rFonts w:ascii="Times New Roman" w:eastAsia="Times New Roman" w:hAnsi="Times New Roman" w:cs="Times New Roman"/>
          <w:sz w:val="28"/>
          <w:szCs w:val="28"/>
          <w:lang w:bidi="ar-SA"/>
        </w:rPr>
        <w:t>Read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FC1837">
        <w:tc>
          <w:tcPr>
            <w:tcW w:w="9242" w:type="dxa"/>
          </w:tcPr>
          <w:p w:rsidR="00FC1837" w:rsidRDefault="00AE5724" w:rsidP="00FC1837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E57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There’s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AE5724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orange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AE5724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What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AE5724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want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AE5724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you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AE5724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  <w:lang w:bidi="ar-SA"/>
              </w:rPr>
              <w:t>like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AE5724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bidi="ar-SA"/>
              </w:rPr>
              <w:t>milkshake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AE5724">
              <w:rPr>
                <w:rFonts w:ascii="Times New Roman" w:eastAsia="Times New Roman" w:hAnsi="Times New Roman" w:cs="Times New Roman"/>
                <w:sz w:val="24"/>
                <w:szCs w:val="24"/>
                <w:highlight w:val="darkGray"/>
                <w:lang w:bidi="ar-SA"/>
              </w:rPr>
              <w:t>frogs</w:t>
            </w:r>
          </w:p>
        </w:tc>
      </w:tr>
    </w:tbl>
    <w:p w:rsidR="000A021C" w:rsidRDefault="00AE5724" w:rsidP="00AE57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A:</w:t>
      </w:r>
      <w:r w:rsidRPr="00AE5724">
        <w:t xml:space="preserve"> </w:t>
      </w:r>
      <w:r w:rsidRPr="00AE57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 do you </w:t>
      </w:r>
      <w:r w:rsidR="002E0F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E5724" w:rsidRDefault="00AE5724" w:rsidP="00AE57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B:</w:t>
      </w:r>
      <w:r w:rsidRPr="00AE57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want an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 .</w:t>
      </w:r>
    </w:p>
    <w:p w:rsidR="00AE5724" w:rsidRDefault="00AE5724" w:rsidP="00AE57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:_________ </w:t>
      </w:r>
      <w:r w:rsidRPr="00AE5724">
        <w:rPr>
          <w:rFonts w:ascii="Times New Roman" w:eastAsia="Times New Roman" w:hAnsi="Times New Roman" w:cs="Times New Roman"/>
          <w:sz w:val="24"/>
          <w:szCs w:val="24"/>
          <w:lang w:bidi="ar-SA"/>
        </w:rPr>
        <w:t>a rabbit.</w:t>
      </w:r>
    </w:p>
    <w:p w:rsidR="00AE5724" w:rsidRDefault="00AE5724" w:rsidP="00AE57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B:I _________ </w:t>
      </w:r>
      <w:r w:rsidRPr="00AE57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rabbits.</w:t>
      </w:r>
    </w:p>
    <w:p w:rsidR="00AE5724" w:rsidRDefault="00AE5724" w:rsidP="00AE57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A: </w:t>
      </w:r>
      <w:r w:rsidRPr="00AE57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 do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 like ?</w:t>
      </w:r>
    </w:p>
    <w:p w:rsidR="00AE5724" w:rsidRDefault="00AE5724" w:rsidP="00AE57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B: I like _________ .</w:t>
      </w:r>
    </w:p>
    <w:p w:rsidR="00AE5724" w:rsidRDefault="00AE5724" w:rsidP="00AE57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A: _________ </w:t>
      </w:r>
      <w:r w:rsidRPr="00AE57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want?</w:t>
      </w:r>
    </w:p>
    <w:p w:rsidR="00AE5724" w:rsidRDefault="00AE5724" w:rsidP="00AE57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B: </w:t>
      </w:r>
      <w:r w:rsidRPr="00AE57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want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 .</w:t>
      </w:r>
    </w:p>
    <w:p w:rsidR="00AE5724" w:rsidRPr="00AE5724" w:rsidRDefault="00AE5724" w:rsidP="00AE5724">
      <w:pPr>
        <w:bidi w:val="0"/>
        <w:spacing w:before="100" w:beforeAutospacing="1" w:after="100" w:afterAutospacing="1" w:line="240" w:lineRule="auto"/>
        <w:ind w:left="360"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FC1837" w:rsidP="00997F24">
      <w:pPr>
        <w:bidi w:val="0"/>
        <w:rPr>
          <w:rFonts w:ascii="Times New Roman" w:hAnsi="Times New Roman" w:cs="Times New Roman"/>
          <w:sz w:val="28"/>
          <w:szCs w:val="28"/>
        </w:rPr>
      </w:pPr>
      <w:r w:rsidRPr="00FC1837">
        <w:rPr>
          <w:rFonts w:ascii="Times New Roman" w:hAnsi="Times New Roman" w:cs="Times New Roman"/>
          <w:sz w:val="28"/>
          <w:szCs w:val="28"/>
        </w:rPr>
        <w:t xml:space="preserve">Listen, </w:t>
      </w:r>
      <w:r w:rsidR="00997F24">
        <w:rPr>
          <w:rFonts w:ascii="Times New Roman" w:hAnsi="Times New Roman" w:cs="Times New Roman"/>
          <w:sz w:val="28"/>
          <w:szCs w:val="28"/>
        </w:rPr>
        <w:t xml:space="preserve">and match </w:t>
      </w:r>
      <w:r w:rsidRPr="00FC1837">
        <w:rPr>
          <w:rFonts w:ascii="Times New Roman" w:hAnsi="Times New Roman" w:cs="Times New Roman"/>
          <w:sz w:val="28"/>
          <w:szCs w:val="28"/>
        </w:rPr>
        <w:t>.</w:t>
      </w:r>
      <w:r w:rsidR="00E55392" w:rsidRPr="00E55392">
        <w:t xml:space="preserve"> 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97F24" w:rsidTr="00997F24">
        <w:tc>
          <w:tcPr>
            <w:tcW w:w="3080" w:type="dxa"/>
            <w:vAlign w:val="center"/>
          </w:tcPr>
          <w:p w:rsidR="00997F24" w:rsidRDefault="00AE57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97F24" w:rsidRDefault="00AE57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914400"/>
                  <wp:effectExtent l="1905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97F24" w:rsidRDefault="00AE57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923925"/>
                  <wp:effectExtent l="1905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7F24" w:rsidTr="00997F24">
        <w:tc>
          <w:tcPr>
            <w:tcW w:w="3080" w:type="dxa"/>
            <w:vAlign w:val="center"/>
          </w:tcPr>
          <w:p w:rsidR="00997F24" w:rsidRDefault="00AE57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76300"/>
                  <wp:effectExtent l="1905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97F24" w:rsidRDefault="00AE57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97F24" w:rsidRDefault="00AE57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1837" w:rsidRDefault="00FC1837" w:rsidP="00FC1837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2858"/>
      </w:tblGrid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3D0853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28" o:title=""/>
                </v:shape>
                <o:OLEObject Type="Embed" ProgID="Package" ShapeID="_x0000_i1030" DrawAspect="Content" ObjectID="_1606909340" r:id="rId29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3D0853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30" o:title=""/>
                </v:shape>
                <o:OLEObject Type="Embed" ProgID="Package" ShapeID="_x0000_i1029" DrawAspect="Content" ObjectID="_1606909341" r:id="rId31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3D0853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32" o:title=""/>
                </v:shape>
                <o:OLEObject Type="Embed" ProgID="Package" ShapeID="_x0000_i1028" DrawAspect="Content" ObjectID="_1606909342" r:id="rId33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3D0853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34" o:title=""/>
                </v:shape>
                <o:OLEObject Type="Embed" ProgID="Package" ShapeID="_x0000_i1027" DrawAspect="Content" ObjectID="_1606909343" r:id="rId35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3D0853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36" o:title=""/>
                </v:shape>
                <o:OLEObject Type="Embed" ProgID="Package" ShapeID="_x0000_i1026" DrawAspect="Content" ObjectID="_1606909344" r:id="rId37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3D0853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38" o:title=""/>
                </v:shape>
                <o:OLEObject Type="Embed" ProgID="Package" ShapeID="_x0000_i1025" DrawAspect="Content" ObjectID="_1606909345" r:id="rId39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7F24" w:rsidRPr="0078504F" w:rsidRDefault="00997F24" w:rsidP="00997F24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Pr="000A021C" w:rsidRDefault="000A021C" w:rsidP="000A021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3D0853" w:rsidP="003D0853">
      <w:pPr>
        <w:bidi w:val="0"/>
        <w:rPr>
          <w:rFonts w:ascii="Times New Roman" w:hAnsi="Times New Roman" w:cs="Times New Roman"/>
          <w:sz w:val="28"/>
          <w:szCs w:val="28"/>
        </w:rPr>
      </w:pPr>
      <w:r w:rsidRPr="003D0853">
        <w:rPr>
          <w:rFonts w:ascii="Times New Roman" w:hAnsi="Times New Roman" w:cs="Times New Roman"/>
          <w:sz w:val="28"/>
          <w:szCs w:val="28"/>
        </w:rPr>
        <w:t>Read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E55392" w:rsidTr="00E55392">
        <w:tc>
          <w:tcPr>
            <w:tcW w:w="9242" w:type="dxa"/>
          </w:tcPr>
          <w:p w:rsidR="00E55392" w:rsidRPr="008C6AAA" w:rsidRDefault="003D0853" w:rsidP="00E5539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the top?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D085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No, it isn't.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D0853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It's a dot.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D0853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want the pot.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D0853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the cup.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D0853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bug?</w:t>
            </w:r>
          </w:p>
        </w:tc>
      </w:tr>
    </w:tbl>
    <w:p w:rsidR="00E55392" w:rsidRDefault="00E55392" w:rsidP="00E55392">
      <w:pPr>
        <w:bidi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Ind w:w="2660" w:type="dxa"/>
        <w:tblLook w:val="04A0"/>
      </w:tblPr>
      <w:tblGrid>
        <w:gridCol w:w="2681"/>
        <w:gridCol w:w="2351"/>
      </w:tblGrid>
      <w:tr w:rsidR="00997F24" w:rsidTr="003D0853">
        <w:trPr>
          <w:jc w:val="center"/>
        </w:trPr>
        <w:tc>
          <w:tcPr>
            <w:tcW w:w="2681" w:type="dxa"/>
            <w:vAlign w:val="center"/>
          </w:tcPr>
          <w:p w:rsidR="00997F24" w:rsidRDefault="003D0853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What is it?</w:t>
            </w:r>
          </w:p>
        </w:tc>
        <w:tc>
          <w:tcPr>
            <w:tcW w:w="2351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3D0853">
        <w:trPr>
          <w:jc w:val="center"/>
        </w:trPr>
        <w:tc>
          <w:tcPr>
            <w:tcW w:w="2681" w:type="dxa"/>
            <w:vAlign w:val="center"/>
          </w:tcPr>
          <w:p w:rsidR="00997F24" w:rsidRDefault="003D0853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Where is</w:t>
            </w:r>
          </w:p>
        </w:tc>
        <w:tc>
          <w:tcPr>
            <w:tcW w:w="2351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3D0853">
        <w:trPr>
          <w:jc w:val="center"/>
        </w:trPr>
        <w:tc>
          <w:tcPr>
            <w:tcW w:w="2681" w:type="dxa"/>
            <w:vAlign w:val="center"/>
          </w:tcPr>
          <w:p w:rsidR="00997F24" w:rsidRDefault="003D0853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Is it on the umbrella?</w:t>
            </w:r>
          </w:p>
        </w:tc>
        <w:tc>
          <w:tcPr>
            <w:tcW w:w="2351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3D0853">
        <w:trPr>
          <w:jc w:val="center"/>
        </w:trPr>
        <w:tc>
          <w:tcPr>
            <w:tcW w:w="2681" w:type="dxa"/>
            <w:vAlign w:val="center"/>
          </w:tcPr>
          <w:p w:rsidR="00997F24" w:rsidRDefault="003D0853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Where is my</w:t>
            </w:r>
          </w:p>
        </w:tc>
        <w:tc>
          <w:tcPr>
            <w:tcW w:w="2351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3D0853">
        <w:trPr>
          <w:jc w:val="center"/>
        </w:trPr>
        <w:tc>
          <w:tcPr>
            <w:tcW w:w="2681" w:type="dxa"/>
            <w:vAlign w:val="center"/>
          </w:tcPr>
          <w:p w:rsidR="00997F24" w:rsidRDefault="003D0853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It's on</w:t>
            </w:r>
          </w:p>
        </w:tc>
        <w:tc>
          <w:tcPr>
            <w:tcW w:w="2351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3D0853">
        <w:trPr>
          <w:jc w:val="center"/>
        </w:trPr>
        <w:tc>
          <w:tcPr>
            <w:tcW w:w="2681" w:type="dxa"/>
            <w:vAlign w:val="center"/>
          </w:tcPr>
          <w:p w:rsidR="00997F24" w:rsidRDefault="003D0853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 I</w:t>
            </w:r>
          </w:p>
        </w:tc>
        <w:tc>
          <w:tcPr>
            <w:tcW w:w="2351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04F" w:rsidRPr="0078504F" w:rsidRDefault="0078504F" w:rsidP="0078504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8504F" w:rsidRPr="00653555" w:rsidRDefault="0078504F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8504F" w:rsidRPr="0065355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2BD" w:rsidRDefault="008852BD" w:rsidP="00D35CE8">
      <w:pPr>
        <w:spacing w:after="0" w:line="240" w:lineRule="auto"/>
      </w:pPr>
      <w:r>
        <w:separator/>
      </w:r>
    </w:p>
  </w:endnote>
  <w:endnote w:type="continuationSeparator" w:id="1">
    <w:p w:rsidR="008852BD" w:rsidRDefault="008852B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2BD" w:rsidRDefault="008852BD" w:rsidP="00D35CE8">
      <w:pPr>
        <w:spacing w:after="0" w:line="240" w:lineRule="auto"/>
      </w:pPr>
      <w:r>
        <w:separator/>
      </w:r>
    </w:p>
  </w:footnote>
  <w:footnote w:type="continuationSeparator" w:id="1">
    <w:p w:rsidR="008852BD" w:rsidRDefault="008852B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2F4"/>
    <w:multiLevelType w:val="hybridMultilevel"/>
    <w:tmpl w:val="D570A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32D24"/>
    <w:multiLevelType w:val="hybridMultilevel"/>
    <w:tmpl w:val="39BA2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77CF7"/>
    <w:multiLevelType w:val="hybridMultilevel"/>
    <w:tmpl w:val="A12CB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D370D"/>
    <w:multiLevelType w:val="hybridMultilevel"/>
    <w:tmpl w:val="96CC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61506"/>
    <w:multiLevelType w:val="hybridMultilevel"/>
    <w:tmpl w:val="968875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7548D2"/>
    <w:multiLevelType w:val="hybridMultilevel"/>
    <w:tmpl w:val="BA165D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A3A60CE"/>
    <w:multiLevelType w:val="hybridMultilevel"/>
    <w:tmpl w:val="1FA2F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0863CD"/>
    <w:multiLevelType w:val="hybridMultilevel"/>
    <w:tmpl w:val="3496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A021C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E0F27"/>
    <w:rsid w:val="002F7A59"/>
    <w:rsid w:val="003012F5"/>
    <w:rsid w:val="00315322"/>
    <w:rsid w:val="00324FCC"/>
    <w:rsid w:val="00325F51"/>
    <w:rsid w:val="00326060"/>
    <w:rsid w:val="00327B7A"/>
    <w:rsid w:val="00340455"/>
    <w:rsid w:val="00364BAA"/>
    <w:rsid w:val="00370A51"/>
    <w:rsid w:val="0039012A"/>
    <w:rsid w:val="00392275"/>
    <w:rsid w:val="003962E7"/>
    <w:rsid w:val="003B0B24"/>
    <w:rsid w:val="003C30B6"/>
    <w:rsid w:val="003D0853"/>
    <w:rsid w:val="003D471B"/>
    <w:rsid w:val="003E1ADC"/>
    <w:rsid w:val="003F0DF0"/>
    <w:rsid w:val="00404211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C0D03"/>
    <w:rsid w:val="005C651F"/>
    <w:rsid w:val="005F1920"/>
    <w:rsid w:val="005F3CC1"/>
    <w:rsid w:val="00653555"/>
    <w:rsid w:val="00663FAB"/>
    <w:rsid w:val="0068628C"/>
    <w:rsid w:val="006868A7"/>
    <w:rsid w:val="00691930"/>
    <w:rsid w:val="006931F9"/>
    <w:rsid w:val="00695EBD"/>
    <w:rsid w:val="006A61C9"/>
    <w:rsid w:val="006E2A91"/>
    <w:rsid w:val="006E4094"/>
    <w:rsid w:val="006E5276"/>
    <w:rsid w:val="00707155"/>
    <w:rsid w:val="007332D5"/>
    <w:rsid w:val="0074664F"/>
    <w:rsid w:val="00747F72"/>
    <w:rsid w:val="007501BF"/>
    <w:rsid w:val="00763603"/>
    <w:rsid w:val="00764A5E"/>
    <w:rsid w:val="007664CA"/>
    <w:rsid w:val="00774C7F"/>
    <w:rsid w:val="00781762"/>
    <w:rsid w:val="0078504F"/>
    <w:rsid w:val="00786C7C"/>
    <w:rsid w:val="007A26AA"/>
    <w:rsid w:val="007B0493"/>
    <w:rsid w:val="007D11EE"/>
    <w:rsid w:val="007D72E6"/>
    <w:rsid w:val="007F54E9"/>
    <w:rsid w:val="00803D48"/>
    <w:rsid w:val="0082374D"/>
    <w:rsid w:val="00826695"/>
    <w:rsid w:val="00833370"/>
    <w:rsid w:val="008343E3"/>
    <w:rsid w:val="00834ED9"/>
    <w:rsid w:val="008638B6"/>
    <w:rsid w:val="008676C3"/>
    <w:rsid w:val="00867B89"/>
    <w:rsid w:val="0087559C"/>
    <w:rsid w:val="00884E50"/>
    <w:rsid w:val="008852BD"/>
    <w:rsid w:val="008A46E1"/>
    <w:rsid w:val="008C6AAA"/>
    <w:rsid w:val="008E4608"/>
    <w:rsid w:val="008F28BF"/>
    <w:rsid w:val="00900787"/>
    <w:rsid w:val="009026C4"/>
    <w:rsid w:val="00904686"/>
    <w:rsid w:val="00915CF8"/>
    <w:rsid w:val="00934431"/>
    <w:rsid w:val="009355C3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97F24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9625F"/>
    <w:rsid w:val="00AA5ECE"/>
    <w:rsid w:val="00AA786E"/>
    <w:rsid w:val="00AB6A4A"/>
    <w:rsid w:val="00AC701F"/>
    <w:rsid w:val="00AD4364"/>
    <w:rsid w:val="00AD4B39"/>
    <w:rsid w:val="00AE38A2"/>
    <w:rsid w:val="00AE5724"/>
    <w:rsid w:val="00B12B64"/>
    <w:rsid w:val="00B1779B"/>
    <w:rsid w:val="00B57656"/>
    <w:rsid w:val="00B6263F"/>
    <w:rsid w:val="00B703A5"/>
    <w:rsid w:val="00B853D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5ABB"/>
    <w:rsid w:val="00C87679"/>
    <w:rsid w:val="00C91754"/>
    <w:rsid w:val="00CA1729"/>
    <w:rsid w:val="00CB3E61"/>
    <w:rsid w:val="00CF0DBA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09EB"/>
    <w:rsid w:val="00DF62EA"/>
    <w:rsid w:val="00DF6B64"/>
    <w:rsid w:val="00E04ED1"/>
    <w:rsid w:val="00E07A1B"/>
    <w:rsid w:val="00E11037"/>
    <w:rsid w:val="00E25DF2"/>
    <w:rsid w:val="00E55392"/>
    <w:rsid w:val="00E55A96"/>
    <w:rsid w:val="00E5745E"/>
    <w:rsid w:val="00E64E7B"/>
    <w:rsid w:val="00E74CB3"/>
    <w:rsid w:val="00E76972"/>
    <w:rsid w:val="00E85975"/>
    <w:rsid w:val="00E86174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C1837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4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oleObject" Target="embeddings/oleObject3.bin"/><Relationship Id="rId38" Type="http://schemas.openxmlformats.org/officeDocument/2006/relationships/image" Target="media/image26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oleObject" Target="embeddings/oleObject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3.emf"/><Relationship Id="rId37" Type="http://schemas.openxmlformats.org/officeDocument/2006/relationships/oleObject" Target="embeddings/oleObject5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emf"/><Relationship Id="rId36" Type="http://schemas.openxmlformats.org/officeDocument/2006/relationships/image" Target="media/image25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2.emf"/><Relationship Id="rId35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1C63A-7BFE-4607-AFAC-C693D30A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5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2018-12-21T11:25:00Z</dcterms:modified>
</cp:coreProperties>
</file>